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FD597">
      <w:pPr>
        <w:spacing w:line="600" w:lineRule="exact"/>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附件</w:t>
      </w:r>
      <w:r>
        <w:rPr>
          <w:rFonts w:hint="eastAsia" w:ascii="黑体" w:hAnsi="黑体" w:eastAsia="黑体" w:cs="黑体"/>
          <w:color w:val="000000" w:themeColor="text1"/>
          <w:sz w:val="28"/>
          <w:szCs w:val="28"/>
          <w:lang w:eastAsia="zh-CN"/>
          <w14:textFill>
            <w14:solidFill>
              <w14:schemeClr w14:val="tx1"/>
            </w14:solidFill>
          </w14:textFill>
        </w:rPr>
        <w:t>1</w:t>
      </w:r>
      <w:r>
        <w:rPr>
          <w:rFonts w:hint="eastAsia" w:ascii="黑体" w:hAnsi="黑体" w:eastAsia="黑体" w:cs="黑体"/>
          <w:color w:val="000000" w:themeColor="text1"/>
          <w:sz w:val="28"/>
          <w:szCs w:val="28"/>
          <w14:textFill>
            <w14:solidFill>
              <w14:schemeClr w14:val="tx1"/>
            </w14:solidFill>
          </w14:textFill>
        </w:rPr>
        <w:t>：</w:t>
      </w:r>
    </w:p>
    <w:p w14:paraId="04A1EEBB">
      <w:pPr>
        <w:spacing w:before="114" w:line="279" w:lineRule="auto"/>
        <w:jc w:val="center"/>
        <w:outlineLvl w:val="0"/>
      </w:pPr>
      <w:r>
        <w:rPr>
          <w:rFonts w:ascii="黑体" w:hAnsi="黑体" w:eastAsia="黑体" w:cs="黑体"/>
          <w:b/>
          <w:bCs/>
          <w:spacing w:val="4"/>
          <w:sz w:val="35"/>
          <w:szCs w:val="35"/>
        </w:rPr>
        <w:t>参赛承诺书</w:t>
      </w:r>
    </w:p>
    <w:p w14:paraId="53502C7C">
      <w:pPr>
        <w:spacing w:line="359" w:lineRule="auto"/>
      </w:pPr>
    </w:p>
    <w:p w14:paraId="45C785DC">
      <w:pPr>
        <w:pStyle w:val="2"/>
        <w:spacing w:before="78" w:line="236" w:lineRule="auto"/>
        <w:ind w:right="2" w:firstLine="904" w:firstLineChars="400"/>
        <w:rPr>
          <w:spacing w:val="-9"/>
          <w:lang w:eastAsia="zh-CN"/>
        </w:rPr>
      </w:pPr>
      <w:r>
        <w:rPr>
          <w:rFonts w:hint="eastAsia"/>
          <w:spacing w:val="-7"/>
          <w:lang w:eastAsia="zh-CN"/>
        </w:rPr>
        <w:t>_______</w:t>
      </w:r>
      <w:r>
        <w:rPr>
          <w:spacing w:val="-7"/>
          <w:lang w:eastAsia="zh-CN"/>
        </w:rPr>
        <w:t>团队所有成员（以下简称“承诺人</w:t>
      </w:r>
      <w:r>
        <w:rPr>
          <w:spacing w:val="-84"/>
          <w:lang w:eastAsia="zh-CN"/>
        </w:rPr>
        <w:t xml:space="preserve"> </w:t>
      </w:r>
      <w:r>
        <w:rPr>
          <w:spacing w:val="-7"/>
          <w:lang w:eastAsia="zh-CN"/>
        </w:rPr>
        <w:t>”）充分知晓并对</w:t>
      </w:r>
      <w:r>
        <w:rPr>
          <w:rFonts w:hint="eastAsia"/>
          <w:spacing w:val="-7"/>
          <w:lang w:eastAsia="zh-CN"/>
        </w:rPr>
        <w:t>2025年“金种子杯”大学生创业大赛</w:t>
      </w:r>
      <w:r>
        <w:rPr>
          <w:spacing w:val="-9"/>
          <w:lang w:eastAsia="zh-CN"/>
        </w:rPr>
        <w:t>组委会（以下简称“</w:t>
      </w:r>
      <w:r>
        <w:rPr>
          <w:spacing w:val="-86"/>
          <w:lang w:eastAsia="zh-CN"/>
        </w:rPr>
        <w:t xml:space="preserve"> </w:t>
      </w:r>
      <w:r>
        <w:rPr>
          <w:spacing w:val="-9"/>
          <w:lang w:eastAsia="zh-CN"/>
        </w:rPr>
        <w:t>大赛组委会</w:t>
      </w:r>
      <w:r>
        <w:rPr>
          <w:spacing w:val="-89"/>
          <w:lang w:eastAsia="zh-CN"/>
        </w:rPr>
        <w:t xml:space="preserve"> </w:t>
      </w:r>
      <w:r>
        <w:rPr>
          <w:spacing w:val="-9"/>
          <w:lang w:eastAsia="zh-CN"/>
        </w:rPr>
        <w:t>”）作如下承诺：</w:t>
      </w:r>
    </w:p>
    <w:p w14:paraId="12672995">
      <w:pPr>
        <w:pStyle w:val="2"/>
        <w:spacing w:before="78" w:line="236" w:lineRule="auto"/>
        <w:ind w:right="2" w:firstLine="420" w:firstLineChars="0"/>
        <w:rPr>
          <w:spacing w:val="-9"/>
          <w:lang w:eastAsia="zh-CN"/>
        </w:rPr>
      </w:pPr>
      <w:r>
        <w:rPr>
          <w:rFonts w:hint="eastAsia"/>
          <w:spacing w:val="-9"/>
          <w:lang w:eastAsia="zh-CN"/>
        </w:rPr>
        <w:t>一、承诺人</w:t>
      </w:r>
      <w:r>
        <w:rPr>
          <w:color w:val="404040"/>
          <w:lang w:eastAsia="zh-CN"/>
        </w:rPr>
        <w:t>自愿参加2025年“金种子杯”大学生创业大赛（以下简称“大赛”），并已充分阅读并理解大赛相关规则</w:t>
      </w:r>
      <w:r>
        <w:rPr>
          <w:rFonts w:hint="eastAsia"/>
          <w:lang w:eastAsia="zh-CN"/>
        </w:rPr>
        <w:t>。</w:t>
      </w:r>
    </w:p>
    <w:p w14:paraId="1AB2F8BF">
      <w:pPr>
        <w:pStyle w:val="2"/>
        <w:spacing w:before="201" w:line="243" w:lineRule="auto"/>
        <w:ind w:right="38" w:firstLine="420" w:firstLineChars="0"/>
        <w:jc w:val="both"/>
        <w:rPr>
          <w:lang w:eastAsia="zh-CN"/>
        </w:rPr>
      </w:pPr>
      <w:bookmarkStart w:id="1" w:name="_GoBack"/>
      <w:bookmarkEnd w:id="1"/>
      <w:r>
        <w:rPr>
          <w:rFonts w:hint="eastAsia"/>
          <w:lang w:eastAsia="zh-CN"/>
        </w:rPr>
        <w:t>二</w:t>
      </w:r>
      <w:r>
        <w:rPr>
          <w:lang w:eastAsia="zh-CN"/>
        </w:rPr>
        <w:t>、承诺人保证</w:t>
      </w:r>
      <w:r>
        <w:rPr>
          <w:rFonts w:hint="eastAsia"/>
          <w:lang w:eastAsia="zh-CN"/>
        </w:rPr>
        <w:t>其</w:t>
      </w:r>
      <w:r>
        <w:rPr>
          <w:lang w:eastAsia="zh-CN"/>
        </w:rPr>
        <w:t>符合</w:t>
      </w:r>
      <w:r>
        <w:rPr>
          <w:rFonts w:hint="eastAsia"/>
          <w:lang w:eastAsia="zh-CN"/>
        </w:rPr>
        <w:t>大赛</w:t>
      </w:r>
      <w:r>
        <w:rPr>
          <w:lang w:eastAsia="zh-CN"/>
        </w:rPr>
        <w:t>报名条件且在参赛过程中</w:t>
      </w:r>
      <w:r>
        <w:rPr>
          <w:rFonts w:hint="eastAsia"/>
          <w:lang w:eastAsia="zh-CN"/>
        </w:rPr>
        <w:t>持续满足</w:t>
      </w:r>
      <w:r>
        <w:rPr>
          <w:spacing w:val="-1"/>
          <w:lang w:eastAsia="zh-CN"/>
        </w:rPr>
        <w:t>该条件</w:t>
      </w:r>
      <w:r>
        <w:rPr>
          <w:rFonts w:hint="eastAsia"/>
          <w:spacing w:val="-1"/>
          <w:lang w:eastAsia="zh-CN"/>
        </w:rPr>
        <w:t>；若报名条件发生变更或承诺人丧失参赛资格，应立即书面通知大赛组委会；承诺人</w:t>
      </w:r>
      <w:r>
        <w:rPr>
          <w:spacing w:val="-1"/>
          <w:lang w:eastAsia="zh-CN"/>
        </w:rPr>
        <w:t>向大赛组</w:t>
      </w:r>
      <w:r>
        <w:rPr>
          <w:lang w:eastAsia="zh-CN"/>
        </w:rPr>
        <w:t xml:space="preserve"> 委会提交的所有参赛材料（包括</w:t>
      </w:r>
      <w:r>
        <w:rPr>
          <w:rFonts w:hint="eastAsia"/>
          <w:lang w:eastAsia="zh-CN"/>
        </w:rPr>
        <w:t>但</w:t>
      </w:r>
      <w:r>
        <w:rPr>
          <w:lang w:eastAsia="zh-CN"/>
        </w:rPr>
        <w:t>并不限于学校和团队成员信息</w:t>
      </w:r>
      <w:r>
        <w:rPr>
          <w:rFonts w:hint="eastAsia"/>
          <w:lang w:eastAsia="zh-CN"/>
        </w:rPr>
        <w:t>、</w:t>
      </w:r>
      <w:r>
        <w:rPr>
          <w:lang w:eastAsia="zh-CN"/>
        </w:rPr>
        <w:t>参赛</w:t>
      </w:r>
      <w:r>
        <w:rPr>
          <w:spacing w:val="-1"/>
          <w:lang w:eastAsia="zh-CN"/>
        </w:rPr>
        <w:t>作品</w:t>
      </w:r>
      <w:r>
        <w:rPr>
          <w:rFonts w:hint="eastAsia"/>
          <w:spacing w:val="-1"/>
          <w:lang w:eastAsia="zh-CN"/>
        </w:rPr>
        <w:t>内容、商业计划书</w:t>
      </w:r>
      <w:r>
        <w:rPr>
          <w:spacing w:val="-1"/>
          <w:lang w:eastAsia="zh-CN"/>
        </w:rPr>
        <w:t>等）</w:t>
      </w:r>
      <w:r>
        <w:rPr>
          <w:lang w:eastAsia="zh-CN"/>
        </w:rPr>
        <w:t>均真实、</w:t>
      </w:r>
      <w:r>
        <w:rPr>
          <w:rFonts w:hint="eastAsia"/>
          <w:lang w:eastAsia="zh-CN"/>
        </w:rPr>
        <w:t>完整、合法，</w:t>
      </w:r>
      <w:r>
        <w:rPr>
          <w:rFonts w:hint="eastAsia"/>
          <w:color w:val="404040"/>
          <w:spacing w:val="-2"/>
          <w:lang w:eastAsia="zh-CN"/>
        </w:rPr>
        <w:t>不存在任何虚假记载、误导性陈述或重大遗漏，且</w:t>
      </w:r>
      <w:r>
        <w:rPr>
          <w:rFonts w:hint="eastAsia"/>
          <w:spacing w:val="-2"/>
          <w:lang w:eastAsia="zh-CN"/>
        </w:rPr>
        <w:t>不违反《中华人民共和国宪法》、</w:t>
      </w:r>
      <w:r>
        <w:rPr>
          <w:rFonts w:hint="eastAsia"/>
          <w:lang w:eastAsia="zh-CN"/>
        </w:rPr>
        <w:t>《民法典》及其他法律、法规。</w:t>
      </w:r>
    </w:p>
    <w:p w14:paraId="5EFD7307">
      <w:pPr>
        <w:pStyle w:val="2"/>
        <w:spacing w:before="198" w:line="236" w:lineRule="auto"/>
        <w:ind w:left="14" w:right="38" w:firstLine="479"/>
        <w:rPr>
          <w:lang w:eastAsia="zh-CN"/>
        </w:rPr>
      </w:pPr>
      <w:r>
        <w:rPr>
          <w:rFonts w:hint="eastAsia"/>
          <w:spacing w:val="-1"/>
          <w:lang w:eastAsia="zh-CN"/>
        </w:rPr>
        <w:t>三</w:t>
      </w:r>
      <w:r>
        <w:rPr>
          <w:spacing w:val="-1"/>
          <w:lang w:eastAsia="zh-CN"/>
        </w:rPr>
        <w:t>、</w:t>
      </w:r>
      <w:r>
        <w:rPr>
          <w:rFonts w:hint="eastAsia"/>
          <w:spacing w:val="-2"/>
          <w:lang w:eastAsia="zh-CN"/>
        </w:rPr>
        <w:t>承诺人保证参赛项目为团队原创或合法取得授权，未以任何形式抄袭、盗用或仿冒他人项目参赛。参赛项目所涉专利技术、发明创造、资源、数据等未侵犯他人知识产权、物权</w:t>
      </w:r>
      <w:r>
        <w:rPr>
          <w:rFonts w:hint="eastAsia"/>
          <w:lang w:eastAsia="zh-CN"/>
        </w:rPr>
        <w:t>等其他合法权益。参赛项目内容</w:t>
      </w:r>
      <w:r>
        <w:rPr>
          <w:lang w:eastAsia="zh-CN"/>
        </w:rPr>
        <w:t>不含任何诽谤、淫秽</w:t>
      </w:r>
      <w:r>
        <w:rPr>
          <w:rFonts w:hint="eastAsia"/>
          <w:lang w:eastAsia="zh-CN"/>
        </w:rPr>
        <w:t>、暴力、危害国家安全等违法信息。上述情形</w:t>
      </w:r>
      <w:r>
        <w:rPr>
          <w:spacing w:val="-1"/>
          <w:lang w:eastAsia="zh-CN"/>
        </w:rPr>
        <w:t>如有违反，</w:t>
      </w:r>
      <w:r>
        <w:rPr>
          <w:rFonts w:hint="eastAsia"/>
          <w:spacing w:val="-1"/>
          <w:lang w:eastAsia="zh-CN"/>
        </w:rPr>
        <w:t>则</w:t>
      </w:r>
      <w:r>
        <w:rPr>
          <w:spacing w:val="-1"/>
          <w:lang w:eastAsia="zh-CN"/>
        </w:rPr>
        <w:t>由承诺人承担全部</w:t>
      </w:r>
      <w:r>
        <w:rPr>
          <w:rFonts w:hint="eastAsia"/>
          <w:spacing w:val="-1"/>
          <w:lang w:eastAsia="zh-CN"/>
        </w:rPr>
        <w:t>法律</w:t>
      </w:r>
      <w:r>
        <w:rPr>
          <w:spacing w:val="-1"/>
          <w:lang w:eastAsia="zh-CN"/>
        </w:rPr>
        <w:t>责任。</w:t>
      </w:r>
    </w:p>
    <w:p w14:paraId="3C32C3DC">
      <w:pPr>
        <w:pStyle w:val="2"/>
        <w:spacing w:before="198" w:line="243" w:lineRule="auto"/>
        <w:ind w:right="38" w:firstLine="498"/>
        <w:rPr>
          <w:lang w:eastAsia="zh-CN"/>
        </w:rPr>
      </w:pPr>
      <w:r>
        <w:rPr>
          <w:rFonts w:hint="eastAsia"/>
          <w:lang w:eastAsia="zh-CN"/>
        </w:rPr>
        <w:t>四</w:t>
      </w:r>
      <w:r>
        <w:rPr>
          <w:lang w:eastAsia="zh-CN"/>
        </w:rPr>
        <w:t>、承诺人将积极</w:t>
      </w:r>
      <w:r>
        <w:rPr>
          <w:color w:val="404040"/>
          <w:lang w:eastAsia="zh-CN"/>
        </w:rPr>
        <w:t>履行参赛义务，包括但不限于按时提交作品、配合评审、参加路演及大赛组委会组织的同期活动。自觉遵守大赛组委会的现场管理规则及评审决定，不得以任何形式干扰大赛正常秩序。</w:t>
      </w:r>
    </w:p>
    <w:p w14:paraId="0290B37B">
      <w:pPr>
        <w:numPr>
          <w:ilvl w:val="255"/>
          <w:numId w:val="0"/>
        </w:numPr>
        <w:spacing w:before="60" w:afterAutospacing="1"/>
        <w:ind w:firstLine="480" w:firstLineChars="200"/>
        <w:rPr>
          <w:lang w:eastAsia="zh-CN"/>
        </w:rPr>
      </w:pPr>
      <w:r>
        <w:rPr>
          <w:rFonts w:hint="eastAsia" w:ascii="楷体" w:hAnsi="楷体" w:eastAsia="楷体" w:cs="楷体"/>
          <w:sz w:val="24"/>
          <w:szCs w:val="24"/>
          <w:lang w:eastAsia="zh-CN"/>
        </w:rPr>
        <w:t>五</w:t>
      </w:r>
      <w:r>
        <w:rPr>
          <w:rFonts w:ascii="楷体" w:hAnsi="楷体" w:eastAsia="楷体" w:cs="楷体"/>
          <w:sz w:val="24"/>
          <w:szCs w:val="24"/>
          <w:lang w:eastAsia="zh-CN"/>
        </w:rPr>
        <w:t>、承诺人自觉遵守上述承诺，</w:t>
      </w:r>
      <w:r>
        <w:rPr>
          <w:rFonts w:ascii="楷体" w:hAnsi="楷体" w:eastAsia="楷体" w:cs="楷体"/>
          <w:color w:val="404040"/>
          <w:sz w:val="24"/>
          <w:szCs w:val="24"/>
          <w:lang w:eastAsia="zh-CN"/>
        </w:rPr>
        <w:t>若违反上述任一承诺，大赛组委会有权取消其参赛资格、收回奖项，并要求承诺人赔偿因此造成的损失。因承诺人过错导致大赛组委会被第三方主张权利的，承诺人应承担全部责任，包括但不限于消除影响、赔偿损失及承担行政处罚、刑事责任。</w:t>
      </w:r>
    </w:p>
    <w:p w14:paraId="04422006">
      <w:pPr>
        <w:pStyle w:val="2"/>
        <w:spacing w:before="203" w:line="235" w:lineRule="auto"/>
        <w:ind w:left="10" w:right="38" w:firstLine="481"/>
        <w:rPr>
          <w:spacing w:val="-1"/>
          <w:lang w:eastAsia="zh-CN"/>
        </w:rPr>
      </w:pPr>
      <w:r>
        <w:rPr>
          <w:rFonts w:hint="eastAsia"/>
          <w:lang w:eastAsia="zh-CN"/>
        </w:rPr>
        <w:t>六、</w:t>
      </w:r>
      <w:r>
        <w:rPr>
          <w:spacing w:val="-1"/>
          <w:lang w:eastAsia="zh-CN"/>
        </w:rPr>
        <w:t>本承诺书自</w:t>
      </w:r>
      <w:r>
        <w:rPr>
          <w:rFonts w:hint="eastAsia"/>
          <w:spacing w:val="-1"/>
          <w:lang w:eastAsia="zh-CN"/>
        </w:rPr>
        <w:t>全体</w:t>
      </w:r>
      <w:r>
        <w:rPr>
          <w:spacing w:val="-1"/>
          <w:lang w:eastAsia="zh-CN"/>
        </w:rPr>
        <w:t>承诺人</w:t>
      </w:r>
      <w:r>
        <w:rPr>
          <w:rFonts w:hint="eastAsia"/>
          <w:spacing w:val="-1"/>
          <w:lang w:eastAsia="zh-CN"/>
        </w:rPr>
        <w:t>及指导老师</w:t>
      </w:r>
      <w:r>
        <w:rPr>
          <w:spacing w:val="-1"/>
          <w:lang w:eastAsia="zh-CN"/>
        </w:rPr>
        <w:t>签字之日起生效。</w:t>
      </w:r>
    </w:p>
    <w:p w14:paraId="77D32B58">
      <w:pPr>
        <w:pStyle w:val="2"/>
        <w:spacing w:before="203" w:line="235" w:lineRule="auto"/>
        <w:ind w:left="10" w:right="38" w:firstLine="481"/>
        <w:rPr>
          <w:spacing w:val="-1"/>
          <w:lang w:eastAsia="zh-CN"/>
        </w:rPr>
      </w:pPr>
    </w:p>
    <w:p w14:paraId="7B32C365">
      <w:pPr>
        <w:spacing w:line="304" w:lineRule="auto"/>
        <w:rPr>
          <w:lang w:eastAsia="zh-CN"/>
        </w:rPr>
      </w:pPr>
    </w:p>
    <w:p w14:paraId="657EF519">
      <w:pPr>
        <w:pStyle w:val="2"/>
        <w:spacing w:before="79" w:line="358" w:lineRule="auto"/>
        <w:ind w:left="489" w:right="4995" w:hanging="10"/>
        <w:rPr>
          <w:spacing w:val="2"/>
          <w:lang w:eastAsia="zh-CN"/>
        </w:rPr>
      </w:pPr>
      <w:r>
        <w:rPr>
          <w:b/>
          <w:bCs/>
          <w:spacing w:val="-2"/>
          <w:lang w:eastAsia="zh-CN"/>
        </w:rPr>
        <w:t>承诺人签字（参赛团队所有成员</w:t>
      </w:r>
      <w:r>
        <w:rPr>
          <w:b/>
          <w:bCs/>
          <w:spacing w:val="-61"/>
          <w:w w:val="89"/>
          <w:lang w:eastAsia="zh-CN"/>
        </w:rPr>
        <w:t>）：</w:t>
      </w:r>
      <w:r>
        <w:rPr>
          <w:spacing w:val="2"/>
          <w:lang w:eastAsia="zh-CN"/>
        </w:rPr>
        <w:t xml:space="preserve"> </w:t>
      </w:r>
    </w:p>
    <w:p w14:paraId="528DA037">
      <w:pPr>
        <w:pStyle w:val="2"/>
        <w:spacing w:before="79" w:line="358" w:lineRule="auto"/>
        <w:ind w:left="489" w:right="4995" w:hanging="10"/>
        <w:rPr>
          <w:spacing w:val="2"/>
          <w:lang w:eastAsia="zh-CN"/>
        </w:rPr>
      </w:pPr>
    </w:p>
    <w:p w14:paraId="1E48398C">
      <w:pPr>
        <w:pStyle w:val="2"/>
        <w:spacing w:before="79" w:line="358" w:lineRule="auto"/>
        <w:ind w:left="489" w:right="4995" w:hanging="10"/>
        <w:rPr>
          <w:b/>
          <w:bCs/>
          <w:spacing w:val="-4"/>
          <w:lang w:eastAsia="zh-CN"/>
        </w:rPr>
      </w:pPr>
      <w:r>
        <w:rPr>
          <w:b/>
          <w:bCs/>
          <w:spacing w:val="-4"/>
        </w:rPr>
        <w:t>指导老师签字：</w:t>
      </w:r>
    </w:p>
    <w:p w14:paraId="53D461FC">
      <w:pPr>
        <w:pStyle w:val="2"/>
        <w:spacing w:before="79" w:line="358" w:lineRule="auto"/>
        <w:ind w:left="489" w:right="4995" w:hanging="10"/>
        <w:rPr>
          <w:b/>
          <w:bCs/>
          <w:spacing w:val="-4"/>
        </w:rPr>
      </w:pPr>
    </w:p>
    <w:p w14:paraId="15BFEE3F">
      <w:pPr>
        <w:spacing w:line="454" w:lineRule="auto"/>
      </w:pPr>
    </w:p>
    <w:p w14:paraId="31CF312C">
      <w:pPr>
        <w:pStyle w:val="2"/>
        <w:spacing w:before="200" w:line="225" w:lineRule="auto"/>
        <w:ind w:left="5965"/>
        <w:rPr>
          <w:spacing w:val="-11"/>
        </w:rPr>
      </w:pPr>
      <w:r>
        <w:rPr>
          <w:spacing w:val="-11"/>
        </w:rPr>
        <w:t>年</w:t>
      </w:r>
      <w:r>
        <w:rPr>
          <w:spacing w:val="5"/>
        </w:rPr>
        <w:t xml:space="preserve">    </w:t>
      </w:r>
      <w:r>
        <w:rPr>
          <w:spacing w:val="-11"/>
        </w:rPr>
        <w:t>月</w:t>
      </w:r>
      <w:r>
        <w:rPr>
          <w:spacing w:val="20"/>
        </w:rPr>
        <w:t xml:space="preserve">   </w:t>
      </w:r>
      <w:r>
        <w:rPr>
          <w:spacing w:val="-11"/>
        </w:rPr>
        <w:t>日</w:t>
      </w:r>
    </w:p>
    <w:p w14:paraId="6A294115">
      <w:pPr>
        <w:pStyle w:val="2"/>
        <w:spacing w:before="200" w:line="225" w:lineRule="auto"/>
        <w:ind w:left="5965"/>
        <w:rPr>
          <w:spacing w:val="-11"/>
        </w:rPr>
      </w:pPr>
    </w:p>
    <w:p w14:paraId="7BCD67A7">
      <w:pPr>
        <w:kinsoku/>
        <w:autoSpaceDE/>
        <w:autoSpaceDN/>
        <w:adjustRightInd/>
        <w:snapToGrid/>
        <w:textAlignment w:val="auto"/>
        <w:rPr>
          <w:rFonts w:ascii="楷体" w:hAnsi="楷体" w:eastAsia="楷体" w:cs="楷体"/>
          <w:spacing w:val="-11"/>
          <w:sz w:val="24"/>
          <w:szCs w:val="24"/>
        </w:rPr>
      </w:pPr>
      <w:r>
        <w:rPr>
          <w:spacing w:val="-11"/>
        </w:rPr>
        <w:br w:type="page"/>
      </w:r>
      <w:r>
        <w:rPr>
          <w:rFonts w:ascii="Times New Roman" w:hAnsi="Times New Roman" w:cs="Times New Roman"/>
          <w:spacing w:val="-11"/>
        </w:rPr>
        <w:t>Attachment 1:</w:t>
      </w:r>
    </w:p>
    <w:p w14:paraId="67700A6E">
      <w:pPr>
        <w:pStyle w:val="2"/>
        <w:spacing w:before="200" w:line="225" w:lineRule="auto"/>
        <w:rPr>
          <w:rFonts w:ascii="Times New Roman" w:hAnsi="Times New Roman" w:cs="Times New Roman"/>
          <w:spacing w:val="-11"/>
        </w:rPr>
      </w:pPr>
      <w:r>
        <w:rPr>
          <w:rFonts w:ascii="Times New Roman" w:hAnsi="Times New Roman" w:cs="Times New Roman"/>
          <w:spacing w:val="-11"/>
        </w:rPr>
        <w:t>Competition Commitment Letter</w:t>
      </w:r>
    </w:p>
    <w:p w14:paraId="504D1BB1">
      <w:pPr>
        <w:pStyle w:val="2"/>
        <w:spacing w:before="200" w:line="225" w:lineRule="auto"/>
        <w:rPr>
          <w:rFonts w:ascii="Times New Roman" w:hAnsi="Times New Roman" w:cs="Times New Roman"/>
          <w:spacing w:val="-11"/>
        </w:rPr>
      </w:pPr>
    </w:p>
    <w:p w14:paraId="392C2733">
      <w:pPr>
        <w:pStyle w:val="2"/>
        <w:spacing w:before="200" w:line="225" w:lineRule="auto"/>
        <w:rPr>
          <w:rFonts w:ascii="Times New Roman" w:hAnsi="Times New Roman" w:cs="Times New Roman"/>
          <w:spacing w:val="-11"/>
        </w:rPr>
      </w:pPr>
      <w:r>
        <w:rPr>
          <w:rFonts w:ascii="Times New Roman" w:hAnsi="Times New Roman" w:cs="Times New Roman"/>
          <w:spacing w:val="-11"/>
        </w:rPr>
        <w:t xml:space="preserve">All members of the _______ Team (hereinafter referred to as the "Undersigned") fully acknowledge and hereby make the following commitments to the </w:t>
      </w:r>
      <w:bookmarkStart w:id="0" w:name="_Hlk192164210"/>
      <w:r>
        <w:rPr>
          <w:rFonts w:ascii="Times New Roman" w:hAnsi="Times New Roman" w:cs="Times New Roman"/>
          <w:spacing w:val="-11"/>
        </w:rPr>
        <w:t>Organizing Committee of the 2025 "Golden Seed Cup" College Student Entrepreneurship Competition</w:t>
      </w:r>
      <w:bookmarkEnd w:id="0"/>
      <w:r>
        <w:rPr>
          <w:rFonts w:ascii="Times New Roman" w:hAnsi="Times New Roman" w:cs="Times New Roman"/>
          <w:spacing w:val="-11"/>
        </w:rPr>
        <w:t xml:space="preserve"> (hereinafter referred to as the "Organizing Committee"):</w:t>
      </w:r>
    </w:p>
    <w:p w14:paraId="0F074BBC">
      <w:pPr>
        <w:pStyle w:val="2"/>
        <w:spacing w:before="200" w:line="225" w:lineRule="auto"/>
        <w:rPr>
          <w:rFonts w:ascii="Times New Roman" w:hAnsi="Times New Roman" w:cs="Times New Roman"/>
          <w:spacing w:val="-11"/>
        </w:rPr>
      </w:pPr>
      <w:r>
        <w:rPr>
          <w:rFonts w:ascii="Times New Roman" w:hAnsi="Times New Roman" w:cs="Times New Roman"/>
          <w:spacing w:val="-11"/>
        </w:rPr>
        <w:t>First, the Undersigned voluntarily participate in the 2025 "Golden Seed Cup" College Student Entrepreneurship Competition (hereinafter referred to as the "Competition") and have thoroughly read and understood the relevant rules of the Competition.</w:t>
      </w:r>
    </w:p>
    <w:p w14:paraId="2C47F9D9">
      <w:pPr>
        <w:pStyle w:val="2"/>
        <w:spacing w:before="200" w:line="225" w:lineRule="auto"/>
        <w:rPr>
          <w:rFonts w:ascii="Times New Roman" w:hAnsi="Times New Roman" w:cs="Times New Roman"/>
          <w:spacing w:val="-11"/>
        </w:rPr>
      </w:pPr>
      <w:r>
        <w:rPr>
          <w:rFonts w:ascii="Times New Roman" w:hAnsi="Times New Roman" w:cs="Times New Roman"/>
          <w:spacing w:val="-11"/>
        </w:rPr>
        <w:t>Second, the Undersigned guarantee compliance with the Competition's eligibility criteria and will maintain such eligibility throughout the Competition. Any changes in eligibility or disqualification shall be promptly notified to the Organizing Committee in writing. All submitted materials (including but not limited to institutional and team member information, competition entries, and business plans) are truthful, complete, lawful, and free from false statements, misleading representations, or material omissions. These materials shall not violate the Constitution of the People's Republic of China, the Civil Code, or other laws and regulations.</w:t>
      </w:r>
    </w:p>
    <w:p w14:paraId="61D9A297">
      <w:pPr>
        <w:pStyle w:val="2"/>
        <w:spacing w:before="200" w:line="225" w:lineRule="auto"/>
        <w:rPr>
          <w:rFonts w:ascii="Times New Roman" w:hAnsi="Times New Roman" w:cs="Times New Roman"/>
          <w:spacing w:val="-11"/>
        </w:rPr>
      </w:pPr>
      <w:r>
        <w:rPr>
          <w:rFonts w:ascii="Times New Roman" w:hAnsi="Times New Roman" w:cs="Times New Roman"/>
          <w:spacing w:val="-11"/>
        </w:rPr>
        <w:t>Third,  the Undersigned warrant that the submitted project is original or legally authorized, with no plagiarism, unauthorized use, or imitation of others' projects. The project does not infringe upon intellectual property rights, property rights, or other legal interests, including patents, inventions, resources, or data. The content of the project contains no defamatory, obscene, violent, or state security-endangering information. The Undersigned shall bear full legal responsibility for any violations.</w:t>
      </w:r>
    </w:p>
    <w:p w14:paraId="1C0DE667">
      <w:pPr>
        <w:pStyle w:val="2"/>
        <w:spacing w:before="200" w:line="225" w:lineRule="auto"/>
        <w:rPr>
          <w:rFonts w:ascii="Times New Roman" w:hAnsi="Times New Roman" w:cs="Times New Roman"/>
          <w:spacing w:val="-11"/>
        </w:rPr>
      </w:pPr>
      <w:r>
        <w:rPr>
          <w:rFonts w:hint="eastAsia" w:ascii="Times New Roman" w:hAnsi="Times New Roman" w:cs="Times New Roman"/>
          <w:spacing w:val="-11"/>
          <w:lang w:eastAsia="zh-CN"/>
        </w:rPr>
        <w:t>F</w:t>
      </w:r>
      <w:r>
        <w:rPr>
          <w:rFonts w:ascii="Times New Roman" w:hAnsi="Times New Roman" w:cs="Times New Roman"/>
          <w:spacing w:val="-11"/>
          <w:lang w:eastAsia="zh-CN"/>
        </w:rPr>
        <w:t xml:space="preserve">ourth, </w:t>
      </w:r>
      <w:r>
        <w:rPr>
          <w:rFonts w:ascii="Times New Roman" w:hAnsi="Times New Roman" w:cs="Times New Roman"/>
          <w:spacing w:val="-11"/>
        </w:rPr>
        <w:t xml:space="preserve"> the Undersigned will actively fulfill competition obligations, including timely submission of entries, cooperation with evaluations, participation in roadshows, and related activities organized by the Organizing Committee. The Undersigned shall comply with onsite management rules and accept all judging decisions without interfering with the Competition's proceedings.</w:t>
      </w:r>
    </w:p>
    <w:p w14:paraId="09B45E9F">
      <w:pPr>
        <w:pStyle w:val="2"/>
        <w:spacing w:before="200" w:line="225" w:lineRule="auto"/>
        <w:rPr>
          <w:rFonts w:ascii="Times New Roman" w:hAnsi="Times New Roman" w:cs="Times New Roman"/>
          <w:spacing w:val="-11"/>
        </w:rPr>
      </w:pPr>
      <w:r>
        <w:rPr>
          <w:rFonts w:ascii="Times New Roman" w:hAnsi="Times New Roman" w:cs="Times New Roman"/>
          <w:spacing w:val="-11"/>
        </w:rPr>
        <w:t>Fifth, the Undersigned agree that any violation of these commitments authorizes the Organizing Committee to disqualify the team, revoke awards, and claim compensation for losses. The Undersigned shall bear full responsibility for any third-party claims against the Organizing Committee arising from their actions, including but not limited to reputational remediation, damages, administrative penalties, or criminal liabilities.</w:t>
      </w:r>
    </w:p>
    <w:p w14:paraId="4B0D29FD">
      <w:pPr>
        <w:pStyle w:val="2"/>
        <w:spacing w:before="200" w:line="225" w:lineRule="auto"/>
        <w:rPr>
          <w:rFonts w:ascii="Times New Roman" w:hAnsi="Times New Roman" w:cs="Times New Roman"/>
          <w:spacing w:val="-11"/>
        </w:rPr>
      </w:pPr>
      <w:r>
        <w:rPr>
          <w:rFonts w:ascii="Times New Roman" w:hAnsi="Times New Roman" w:cs="Times New Roman"/>
          <w:spacing w:val="-11"/>
        </w:rPr>
        <w:t>Sixth,  this Commitment Letter shall take effect upon signatures by all Undersigned members and the team advisor.</w:t>
      </w:r>
    </w:p>
    <w:p w14:paraId="5310BDBA">
      <w:pPr>
        <w:pStyle w:val="2"/>
        <w:spacing w:before="200" w:line="225" w:lineRule="auto"/>
        <w:rPr>
          <w:rFonts w:ascii="Times New Roman" w:hAnsi="Times New Roman" w:cs="Times New Roman"/>
          <w:spacing w:val="-11"/>
        </w:rPr>
      </w:pPr>
    </w:p>
    <w:p w14:paraId="444B7B36">
      <w:pPr>
        <w:pStyle w:val="2"/>
        <w:spacing w:before="200" w:line="225" w:lineRule="auto"/>
        <w:rPr>
          <w:rFonts w:ascii="Times New Roman" w:hAnsi="Times New Roman" w:cs="Times New Roman"/>
          <w:spacing w:val="-11"/>
        </w:rPr>
      </w:pPr>
      <w:r>
        <w:rPr>
          <w:rFonts w:ascii="Times New Roman" w:hAnsi="Times New Roman" w:cs="Times New Roman"/>
          <w:spacing w:val="-11"/>
        </w:rPr>
        <w:t>Signature of Undersigned (All Team Members):</w:t>
      </w:r>
    </w:p>
    <w:p w14:paraId="1EC29D03">
      <w:pPr>
        <w:pStyle w:val="2"/>
        <w:spacing w:before="200" w:line="225" w:lineRule="auto"/>
        <w:rPr>
          <w:rFonts w:ascii="Times New Roman" w:hAnsi="Times New Roman" w:cs="Times New Roman"/>
          <w:spacing w:val="-11"/>
        </w:rPr>
      </w:pPr>
    </w:p>
    <w:p w14:paraId="2B0E4020">
      <w:pPr>
        <w:pStyle w:val="2"/>
        <w:spacing w:before="200" w:line="225" w:lineRule="auto"/>
        <w:rPr>
          <w:rFonts w:ascii="Times New Roman" w:hAnsi="Times New Roman" w:cs="Times New Roman"/>
          <w:spacing w:val="-11"/>
        </w:rPr>
      </w:pPr>
      <w:r>
        <w:rPr>
          <w:rFonts w:ascii="Times New Roman" w:hAnsi="Times New Roman" w:cs="Times New Roman"/>
          <w:spacing w:val="-11"/>
        </w:rPr>
        <w:t>Signature of Team Advisor:</w:t>
      </w:r>
    </w:p>
    <w:p w14:paraId="5CBEE2C4">
      <w:pPr>
        <w:pStyle w:val="2"/>
        <w:spacing w:before="200" w:line="225" w:lineRule="auto"/>
        <w:rPr>
          <w:rFonts w:ascii="Times New Roman" w:hAnsi="Times New Roman" w:cs="Times New Roman"/>
          <w:spacing w:val="-11"/>
        </w:rPr>
      </w:pPr>
    </w:p>
    <w:p w14:paraId="220E5C8F">
      <w:pPr>
        <w:pStyle w:val="2"/>
        <w:spacing w:before="200" w:line="225" w:lineRule="auto"/>
        <w:rPr>
          <w:rFonts w:ascii="Times New Roman" w:hAnsi="Times New Roman" w:cs="Times New Roman"/>
          <w:spacing w:val="-11"/>
        </w:rPr>
      </w:pPr>
      <w:r>
        <w:rPr>
          <w:rFonts w:ascii="Times New Roman" w:hAnsi="Times New Roman" w:cs="Times New Roman"/>
          <w:spacing w:val="-11"/>
        </w:rPr>
        <w:t>Date: Month/ Day/Year</w:t>
      </w:r>
    </w:p>
    <w:p w14:paraId="4ABB5AC2">
      <w:pPr>
        <w:pStyle w:val="2"/>
        <w:spacing w:before="200" w:line="225" w:lineRule="auto"/>
        <w:rPr>
          <w:rFonts w:ascii="Times New Roman" w:hAnsi="Times New Roman" w:cs="Times New Roman"/>
          <w:spacing w:val="-11"/>
        </w:rPr>
      </w:pPr>
    </w:p>
    <w:sectPr>
      <w:headerReference r:id="rId3" w:type="default"/>
      <w:footerReference r:id="rId4" w:type="default"/>
      <w:pgSz w:w="11906" w:h="16839"/>
      <w:pgMar w:top="961" w:right="1132" w:bottom="1268" w:left="1617" w:header="0" w:footer="101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30C7F">
    <w:pPr>
      <w:spacing w:line="242" w:lineRule="exact"/>
      <w:jc w:val="right"/>
      <w:rPr>
        <w:rFonts w:ascii="Calibri" w:hAnsi="Calibri" w:eastAsia="Calibri" w:cs="Calibri"/>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4BCCE">
    <w:pPr>
      <w:pStyle w:val="4"/>
      <w:jc w:val="center"/>
      <w:rPr>
        <w:rFonts w:ascii="仿宋" w:hAnsi="仿宋" w:eastAsia="仿宋" w:cs="仿宋"/>
        <w:lang w:eastAsia="zh-CN"/>
      </w:rPr>
    </w:pPr>
    <w:r>
      <w:rPr>
        <w:rFonts w:hint="eastAsia" w:ascii="仿宋" w:hAnsi="仿宋" w:eastAsia="仿宋" w:cs="仿宋"/>
        <w:lang w:eastAsia="zh-CN"/>
      </w:rPr>
      <w:t>2025年“金种子杯”大学生创业大赛大赛组委会</w:t>
    </w:r>
  </w:p>
  <w:p w14:paraId="08938C36">
    <w:pPr>
      <w:pStyle w:val="4"/>
      <w:jc w:val="center"/>
      <w:rPr>
        <w:rFonts w:hint="eastAsia" w:ascii="仿宋" w:hAnsi="仿宋" w:eastAsia="仿宋" w:cs="仿宋"/>
        <w:lang w:eastAsia="zh-CN"/>
      </w:rPr>
    </w:pPr>
    <w:r>
      <w:rPr>
        <w:rFonts w:ascii="仿宋" w:hAnsi="仿宋" w:eastAsia="仿宋" w:cs="仿宋"/>
        <w:lang w:eastAsia="zh-CN"/>
      </w:rPr>
      <w:t>Organizing Committee of the 2025 "Golden Seed Cup" College Student Entrepreneurship Competition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746738"/>
    <w:rsid w:val="005E318C"/>
    <w:rsid w:val="00746738"/>
    <w:rsid w:val="00780A0F"/>
    <w:rsid w:val="009947F4"/>
    <w:rsid w:val="00C857C8"/>
    <w:rsid w:val="00FF1908"/>
    <w:rsid w:val="4D1F305E"/>
    <w:rsid w:val="729D2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楷体" w:hAnsi="楷体" w:eastAsia="楷体" w:cs="楷体"/>
      <w:sz w:val="24"/>
      <w:szCs w:val="24"/>
    </w:rPr>
  </w:style>
  <w:style w:type="paragraph" w:styleId="3">
    <w:name w:val="footer"/>
    <w:basedOn w:val="1"/>
    <w:link w:val="9"/>
    <w:uiPriority w:val="0"/>
    <w:pPr>
      <w:tabs>
        <w:tab w:val="center" w:pos="4153"/>
        <w:tab w:val="right" w:pos="8306"/>
      </w:tabs>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5">
    <w:name w:val="Normal (Web)"/>
    <w:basedOn w:val="1"/>
    <w:qFormat/>
    <w:uiPriority w:val="0"/>
    <w:pPr>
      <w:spacing w:beforeAutospacing="1" w:afterAutospacing="1"/>
    </w:pPr>
    <w:rPr>
      <w:rFonts w:cs="Times New Roman"/>
      <w:sz w:val="24"/>
      <w:lang w:eastAsia="zh-CN"/>
    </w:rPr>
  </w:style>
  <w:style w:type="table" w:customStyle="1" w:styleId="8">
    <w:name w:val="Table Normal"/>
    <w:unhideWhenUsed/>
    <w:qFormat/>
    <w:uiPriority w:val="0"/>
    <w:tblPr>
      <w:tblCellMar>
        <w:top w:w="0" w:type="dxa"/>
        <w:left w:w="0" w:type="dxa"/>
        <w:bottom w:w="0" w:type="dxa"/>
        <w:right w:w="0" w:type="dxa"/>
      </w:tblCellMar>
    </w:tblPr>
  </w:style>
  <w:style w:type="character" w:customStyle="1" w:styleId="9">
    <w:name w:val="页脚 字符"/>
    <w:basedOn w:val="7"/>
    <w:link w:val="3"/>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1065</Words>
  <Characters>3111</Characters>
  <Lines>24</Lines>
  <Paragraphs>7</Paragraphs>
  <TotalTime>118</TotalTime>
  <ScaleCrop>false</ScaleCrop>
  <LinksUpToDate>false</LinksUpToDate>
  <CharactersWithSpaces>3480</CharactersWithSpaces>
  <Application>WPS Office_12.1.0.20288_F1E327BC-269C-435d-A152-05C5408002CA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2020-11-27T01:40:00Z</dcterms:created>
  <dc:creator>CXin</dc:creator>
  <cp:lastModifiedBy>云天</cp:lastModifiedBy>
  <cp:lastPrinted>2025-02-27T15:30:00Z</cp:lastPrinted>
  <dcterms:modified xsi:type="dcterms:W3CDTF">2025-03-12T05:37:56Z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2025-02-26T16:34:00Z</vt:filetime>
  </property>
  <property fmtid="{D5CDD505-2E9C-101B-9397-08002B2CF9AE}" pid="4" name="KSOTemplateDocerSaveRecord">
    <vt:lpwstr>eyJoZGlkIjoiNTQ1Nzk0MjMyOWM3ODRkMmU2ZDM2MTRkMjQzYjUzYjQiLCJ1c2VySWQiOiI1ODcyNzk5MzcifQ==</vt:lpwstr>
  </property>
  <property fmtid="{D5CDD505-2E9C-101B-9397-08002B2CF9AE}" pid="5" name="KSOProductBuildVer">
    <vt:lpwstr>2052-12.1.0.20288</vt:lpwstr>
  </property>
  <property fmtid="{D5CDD505-2E9C-101B-9397-08002B2CF9AE}" pid="6" name="ICV">
    <vt:lpwstr>DDB63FAC173C8ABC68F8C8672F846065_33</vt:lpwstr>
  </property>
</Properties>
</file>